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E8" w:rsidRDefault="00DC3AFA" w:rsidP="00DC3AF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Thank a Farmer (Tuesday) Friday</w:t>
      </w:r>
    </w:p>
    <w:p w:rsidR="00DC3AFA" w:rsidRDefault="00DC3AFA" w:rsidP="00DC3AF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November 23, 2021</w:t>
      </w:r>
    </w:p>
    <w:p w:rsidR="004C3136" w:rsidRPr="004C3136" w:rsidRDefault="004C3136" w:rsidP="00DC3AFA">
      <w:pPr>
        <w:rPr>
          <w:sz w:val="28"/>
          <w:szCs w:val="28"/>
          <w:u w:val="single"/>
        </w:rPr>
      </w:pPr>
      <w:r w:rsidRPr="004C3136">
        <w:rPr>
          <w:sz w:val="28"/>
          <w:szCs w:val="28"/>
          <w:u w:val="single"/>
        </w:rPr>
        <w:t>Ingredients: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Gallon Ziploc freezer bag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2 2/3 c. cold milk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2 pkg. (4 serving size) instant vanilla pudding mix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1 can (15 oz.) solid-pack pumpkin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1 tsp. ground cinnamon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½ tsp. ground ginger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Graham cracker crumbs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25 small cups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Scissors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1 can whipped topping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>25 spoons</w:t>
      </w:r>
    </w:p>
    <w:p w:rsidR="004C3136" w:rsidRPr="004C3136" w:rsidRDefault="004C3136" w:rsidP="00DC3AFA">
      <w:pPr>
        <w:rPr>
          <w:sz w:val="28"/>
          <w:szCs w:val="28"/>
        </w:rPr>
      </w:pPr>
    </w:p>
    <w:p w:rsidR="004C3136" w:rsidRPr="004C3136" w:rsidRDefault="004C3136" w:rsidP="00DC3AFA">
      <w:pPr>
        <w:rPr>
          <w:sz w:val="28"/>
          <w:szCs w:val="28"/>
          <w:u w:val="single"/>
        </w:rPr>
      </w:pPr>
      <w:r w:rsidRPr="004C3136">
        <w:rPr>
          <w:sz w:val="28"/>
          <w:szCs w:val="28"/>
          <w:u w:val="single"/>
        </w:rPr>
        <w:t xml:space="preserve">Directions:  </w:t>
      </w:r>
    </w:p>
    <w:p w:rsidR="004C3136" w:rsidRPr="004C3136" w:rsidRDefault="004C3136" w:rsidP="004C3136">
      <w:pPr>
        <w:spacing w:after="0"/>
        <w:rPr>
          <w:sz w:val="28"/>
          <w:szCs w:val="28"/>
        </w:rPr>
      </w:pPr>
      <w:r w:rsidRPr="004C3136">
        <w:rPr>
          <w:sz w:val="28"/>
          <w:szCs w:val="28"/>
        </w:rPr>
        <w:t xml:space="preserve">Combine the milk and instant pudding in the Ziploc bag. Remove the air and zip it shut. Squeeze and knead with hands until blended for 1 minute. Add the pumpkin, cinnamon, and ginger. Remove the air and zip it shut. Squeeze and knead with hands for 2 minutes until well blended. Place ½ tsp. of graham crackers in the bottom of small cups. Cut the corner of the freezer bag and squeeze pie filling into cups. Garnish with whipped topping. Add a spoon. Eat up! </w:t>
      </w:r>
    </w:p>
    <w:p w:rsidR="004C3136" w:rsidRDefault="004C3136" w:rsidP="00DC3AFA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noProof/>
          <w:sz w:val="36"/>
          <w:szCs w:val="36"/>
        </w:rPr>
        <w:drawing>
          <wp:inline distT="0" distB="0" distL="0" distR="0">
            <wp:extent cx="2699623" cy="2024717"/>
            <wp:effectExtent l="0" t="5397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5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4487" cy="203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>
            <wp:extent cx="3627120" cy="2720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5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36" w:rsidRDefault="004C3136" w:rsidP="00DC3AFA">
      <w:pPr>
        <w:rPr>
          <w:sz w:val="36"/>
          <w:szCs w:val="36"/>
        </w:rPr>
      </w:pPr>
    </w:p>
    <w:p w:rsidR="004C3136" w:rsidRDefault="004C3136" w:rsidP="00DC3AFA">
      <w:pPr>
        <w:rPr>
          <w:sz w:val="36"/>
          <w:szCs w:val="36"/>
        </w:rPr>
      </w:pPr>
    </w:p>
    <w:p w:rsidR="00CB75A5" w:rsidRDefault="00CB75A5" w:rsidP="00DC3AFA">
      <w:pPr>
        <w:rPr>
          <w:sz w:val="28"/>
          <w:szCs w:val="28"/>
        </w:rPr>
      </w:pPr>
    </w:p>
    <w:p w:rsidR="00CB75A5" w:rsidRDefault="00CB75A5" w:rsidP="00DC3A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78FBAA" wp14:editId="1F5B7FE7">
            <wp:simplePos x="0" y="0"/>
            <wp:positionH relativeFrom="column">
              <wp:posOffset>-230505</wp:posOffset>
            </wp:positionH>
            <wp:positionV relativeFrom="paragraph">
              <wp:posOffset>85725</wp:posOffset>
            </wp:positionV>
            <wp:extent cx="3360420" cy="2520315"/>
            <wp:effectExtent l="952" t="0" r="0" b="0"/>
            <wp:wrapTight wrapText="bothSides">
              <wp:wrapPolygon edited="0">
                <wp:start x="6" y="21608"/>
                <wp:lineTo x="21435" y="21608"/>
                <wp:lineTo x="21435" y="220"/>
                <wp:lineTo x="6" y="220"/>
                <wp:lineTo x="6" y="2160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042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5A5" w:rsidRDefault="00CB75A5" w:rsidP="00DC3AFA">
      <w:pPr>
        <w:rPr>
          <w:sz w:val="28"/>
          <w:szCs w:val="28"/>
        </w:rPr>
      </w:pPr>
    </w:p>
    <w:p w:rsidR="004C3136" w:rsidRPr="004C3136" w:rsidRDefault="004C3136" w:rsidP="00DC3AFA">
      <w:pPr>
        <w:rPr>
          <w:sz w:val="28"/>
          <w:szCs w:val="28"/>
        </w:rPr>
      </w:pPr>
      <w:r w:rsidRPr="004C3136">
        <w:rPr>
          <w:sz w:val="28"/>
          <w:szCs w:val="28"/>
        </w:rPr>
        <w:t>Miss Jane gave us the ingredients to make Pumpkin Pie in a Bag, so that was our snack on the last day of school before Thanksgiving. Everyone tried it, and almost all thought it was very good!</w:t>
      </w:r>
    </w:p>
    <w:p w:rsidR="00CB75A5" w:rsidRDefault="00CB75A5" w:rsidP="00DC3AFA">
      <w:pPr>
        <w:rPr>
          <w:sz w:val="36"/>
          <w:szCs w:val="36"/>
        </w:rPr>
      </w:pPr>
    </w:p>
    <w:p w:rsidR="00CB75A5" w:rsidRDefault="00CB75A5" w:rsidP="00DC3AFA">
      <w:pPr>
        <w:rPr>
          <w:sz w:val="36"/>
          <w:szCs w:val="36"/>
        </w:rPr>
      </w:pPr>
    </w:p>
    <w:p w:rsidR="00CB75A5" w:rsidRDefault="00CB75A5" w:rsidP="00DC3AFA">
      <w:pPr>
        <w:rPr>
          <w:sz w:val="36"/>
          <w:szCs w:val="36"/>
        </w:rPr>
      </w:pPr>
    </w:p>
    <w:p w:rsidR="00CB75A5" w:rsidRDefault="00CB75A5" w:rsidP="00DC3AFA">
      <w:pPr>
        <w:rPr>
          <w:sz w:val="36"/>
          <w:szCs w:val="36"/>
        </w:rPr>
      </w:pPr>
      <w:bookmarkStart w:id="0" w:name="_GoBack"/>
      <w:bookmarkEnd w:id="0"/>
    </w:p>
    <w:p w:rsidR="004C3136" w:rsidRDefault="004C3136" w:rsidP="00DC3AFA">
      <w:pPr>
        <w:rPr>
          <w:sz w:val="36"/>
          <w:szCs w:val="36"/>
        </w:rPr>
      </w:pPr>
      <w:r>
        <w:rPr>
          <w:sz w:val="36"/>
          <w:szCs w:val="36"/>
        </w:rPr>
        <w:t>Here is the link if you want to check out the Pumpkin Ag Mag on the IL Ag in the Classroom site.</w:t>
      </w:r>
    </w:p>
    <w:p w:rsidR="00DC3AFA" w:rsidRDefault="004C3136" w:rsidP="00DC3AFA">
      <w:pPr>
        <w:rPr>
          <w:sz w:val="36"/>
          <w:szCs w:val="36"/>
        </w:rPr>
      </w:pPr>
      <w:hyperlink r:id="rId7" w:history="1">
        <w:r w:rsidRPr="004C3136">
          <w:rPr>
            <w:rStyle w:val="Hyperlink"/>
            <w:sz w:val="36"/>
            <w:szCs w:val="36"/>
          </w:rPr>
          <w:t>http://www.agintheclassroom</w:t>
        </w:r>
        <w:r w:rsidRPr="004C3136">
          <w:rPr>
            <w:rStyle w:val="Hyperlink"/>
            <w:sz w:val="36"/>
            <w:szCs w:val="36"/>
          </w:rPr>
          <w:t>.org/TeacherResources/AgMags/Pumpkin%20Ag%20Mag_11.18.21__INTERACTIVE.pdf</w:t>
        </w:r>
      </w:hyperlink>
    </w:p>
    <w:p w:rsidR="00DC3AFA" w:rsidRDefault="00DC3AFA" w:rsidP="00DC3AFA">
      <w:pPr>
        <w:rPr>
          <w:sz w:val="36"/>
          <w:szCs w:val="36"/>
        </w:rPr>
      </w:pPr>
    </w:p>
    <w:p w:rsidR="00DC3AFA" w:rsidRPr="00DC3AFA" w:rsidRDefault="00DC3AFA" w:rsidP="00DC3AFA">
      <w:pPr>
        <w:jc w:val="center"/>
        <w:rPr>
          <w:sz w:val="36"/>
          <w:szCs w:val="36"/>
        </w:rPr>
      </w:pPr>
    </w:p>
    <w:sectPr w:rsidR="00DC3AFA" w:rsidRPr="00DC3AFA" w:rsidSect="00DC3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A"/>
    <w:rsid w:val="004C3136"/>
    <w:rsid w:val="006D7AFC"/>
    <w:rsid w:val="007F18E8"/>
    <w:rsid w:val="008912E7"/>
    <w:rsid w:val="00CB75A5"/>
    <w:rsid w:val="00D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26B8"/>
  <w15:chartTrackingRefBased/>
  <w15:docId w15:val="{F210E878-245C-48FA-A0AD-DB392421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intheclassroom.org/TeacherResources/AgMags/Pumpkin%20Ag%20Mag_11.18.21__INTERACTIV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1</cp:revision>
  <dcterms:created xsi:type="dcterms:W3CDTF">2021-11-24T04:21:00Z</dcterms:created>
  <dcterms:modified xsi:type="dcterms:W3CDTF">2021-11-24T04:44:00Z</dcterms:modified>
</cp:coreProperties>
</file>